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48" w:rsidRPr="00B328CE" w:rsidRDefault="00C80048" w:rsidP="00C80048">
      <w:pPr>
        <w:spacing w:after="0"/>
        <w:jc w:val="center"/>
      </w:pPr>
      <w:r w:rsidRPr="00B328CE">
        <w:t>MINUTES</w:t>
      </w:r>
    </w:p>
    <w:p w:rsidR="00C80048" w:rsidRPr="00B328CE" w:rsidRDefault="00C80048" w:rsidP="00C80048">
      <w:pPr>
        <w:spacing w:after="0"/>
        <w:jc w:val="center"/>
      </w:pPr>
      <w:r w:rsidRPr="00B328CE">
        <w:t xml:space="preserve">CITY OF DENTON </w:t>
      </w:r>
    </w:p>
    <w:p w:rsidR="00C80048" w:rsidRPr="00B328CE" w:rsidRDefault="00C80048" w:rsidP="00C80048">
      <w:pPr>
        <w:spacing w:after="0"/>
        <w:jc w:val="center"/>
      </w:pPr>
      <w:r w:rsidRPr="00B328CE">
        <w:t>TAX INCREMENT FINANC</w:t>
      </w:r>
      <w:r w:rsidR="00AC5E89" w:rsidRPr="00B328CE">
        <w:t>ING REINVESTMENT</w:t>
      </w:r>
      <w:r w:rsidRPr="00B328CE">
        <w:t xml:space="preserve"> ZONE NO. 1 BOARD</w:t>
      </w:r>
    </w:p>
    <w:p w:rsidR="00C80048" w:rsidRPr="00B328CE" w:rsidRDefault="00102B6E" w:rsidP="00C80048">
      <w:pPr>
        <w:spacing w:after="0"/>
        <w:jc w:val="center"/>
      </w:pPr>
      <w:r w:rsidRPr="00B328CE">
        <w:t xml:space="preserve">September 25, 2019 </w:t>
      </w:r>
    </w:p>
    <w:p w:rsidR="00102B6E" w:rsidRPr="00B328CE" w:rsidRDefault="00102B6E" w:rsidP="00C80048">
      <w:pPr>
        <w:spacing w:after="0"/>
        <w:jc w:val="center"/>
      </w:pPr>
    </w:p>
    <w:p w:rsidR="00102B6E" w:rsidRPr="00B328CE" w:rsidRDefault="00102B6E" w:rsidP="00C80048">
      <w:pPr>
        <w:spacing w:after="0"/>
        <w:jc w:val="center"/>
      </w:pPr>
    </w:p>
    <w:p w:rsidR="00C80048" w:rsidRPr="00B328CE" w:rsidRDefault="00C80048" w:rsidP="00C80048">
      <w:pPr>
        <w:tabs>
          <w:tab w:val="left" w:pos="0"/>
        </w:tabs>
        <w:spacing w:after="0"/>
      </w:pPr>
      <w:r w:rsidRPr="00B328CE">
        <w:t xml:space="preserve">After determining that a quorum was present, the </w:t>
      </w:r>
      <w:r w:rsidR="00924636" w:rsidRPr="00B328CE">
        <w:t xml:space="preserve">Downtown </w:t>
      </w:r>
      <w:r w:rsidRPr="00B328CE">
        <w:t>Denton Tax Increment Financ</w:t>
      </w:r>
      <w:r w:rsidR="00AC5E89" w:rsidRPr="00B328CE">
        <w:t>ing Reinvestment</w:t>
      </w:r>
      <w:r w:rsidRPr="00B328CE">
        <w:t xml:space="preserve"> Zone No. 1 Board convened on </w:t>
      </w:r>
      <w:r w:rsidR="0087349B" w:rsidRPr="00B328CE">
        <w:t>Wednesday</w:t>
      </w:r>
      <w:r w:rsidRPr="00B328CE">
        <w:t>,</w:t>
      </w:r>
      <w:r w:rsidR="00102B6E" w:rsidRPr="00B328CE">
        <w:t xml:space="preserve"> September 25</w:t>
      </w:r>
      <w:r w:rsidR="0087349B" w:rsidRPr="00B328CE">
        <w:t>, 2019 at 12:03</w:t>
      </w:r>
      <w:r w:rsidRPr="00B328CE">
        <w:t xml:space="preserve"> p.m. </w:t>
      </w:r>
      <w:r w:rsidR="002B0EFF" w:rsidRPr="00B328CE">
        <w:t xml:space="preserve">at City Hall </w:t>
      </w:r>
      <w:r w:rsidRPr="00B328CE">
        <w:t xml:space="preserve">in the City </w:t>
      </w:r>
      <w:r w:rsidR="00AC5E89" w:rsidRPr="00B328CE">
        <w:t xml:space="preserve">Council </w:t>
      </w:r>
      <w:r w:rsidRPr="00B328CE">
        <w:t>Work Session Room, 215 E. McKinney</w:t>
      </w:r>
      <w:r w:rsidR="007C26AF">
        <w:t xml:space="preserve"> St.</w:t>
      </w:r>
      <w:r w:rsidRPr="00B328CE">
        <w:t>, Denton, Texas.</w:t>
      </w:r>
    </w:p>
    <w:p w:rsidR="00C80048" w:rsidRPr="00B328CE" w:rsidRDefault="00C80048" w:rsidP="00C80048">
      <w:pPr>
        <w:spacing w:after="0"/>
      </w:pPr>
    </w:p>
    <w:p w:rsidR="00C80048" w:rsidRPr="00B328CE" w:rsidRDefault="00C80048" w:rsidP="00C80048">
      <w:pPr>
        <w:tabs>
          <w:tab w:val="left" w:pos="2160"/>
          <w:tab w:val="left" w:pos="2520"/>
        </w:tabs>
        <w:spacing w:after="0"/>
      </w:pPr>
      <w:r w:rsidRPr="00B328CE">
        <w:rPr>
          <w:b/>
        </w:rPr>
        <w:t>PRESENT:</w:t>
      </w:r>
      <w:r w:rsidR="00102B6E" w:rsidRPr="00B328CE">
        <w:t xml:space="preserve"> John Lenz, Gerard Hudspeth, Alex Payne, Melissa Lenaburg, Paul Meltzer, and Ben </w:t>
      </w:r>
      <w:proofErr w:type="spellStart"/>
      <w:r w:rsidR="00102B6E" w:rsidRPr="00B328CE">
        <w:t>Esely</w:t>
      </w:r>
      <w:proofErr w:type="spellEnd"/>
      <w:r w:rsidRPr="00B328CE">
        <w:tab/>
      </w:r>
    </w:p>
    <w:p w:rsidR="00C80048" w:rsidRPr="00B328CE" w:rsidRDefault="00C80048" w:rsidP="00C80048">
      <w:pPr>
        <w:tabs>
          <w:tab w:val="left" w:pos="2160"/>
          <w:tab w:val="left" w:pos="2520"/>
        </w:tabs>
        <w:spacing w:after="0"/>
      </w:pPr>
    </w:p>
    <w:p w:rsidR="00C80048" w:rsidRPr="00B328CE" w:rsidRDefault="00C80048" w:rsidP="00C80048">
      <w:pPr>
        <w:tabs>
          <w:tab w:val="left" w:pos="2160"/>
          <w:tab w:val="left" w:pos="2520"/>
        </w:tabs>
        <w:spacing w:after="0"/>
      </w:pPr>
      <w:r w:rsidRPr="00B328CE">
        <w:rPr>
          <w:b/>
        </w:rPr>
        <w:t>ABSENT:</w:t>
      </w:r>
      <w:r w:rsidR="001F2646" w:rsidRPr="00B328CE">
        <w:t xml:space="preserve"> </w:t>
      </w:r>
      <w:r w:rsidR="00102B6E" w:rsidRPr="00B328CE">
        <w:t>Ken Gold</w:t>
      </w:r>
      <w:r w:rsidR="001F2646" w:rsidRPr="00B328CE">
        <w:tab/>
      </w:r>
      <w:r w:rsidRPr="00B328CE">
        <w:tab/>
      </w:r>
      <w:r w:rsidRPr="00B328CE">
        <w:tab/>
      </w:r>
      <w:r w:rsidRPr="00B328CE">
        <w:tab/>
      </w:r>
    </w:p>
    <w:p w:rsidR="00C80048" w:rsidRPr="00B328CE" w:rsidRDefault="00C80048" w:rsidP="00C80048">
      <w:pPr>
        <w:spacing w:after="0"/>
      </w:pPr>
    </w:p>
    <w:p w:rsidR="001E76EB" w:rsidRPr="00B328CE" w:rsidRDefault="00C80048" w:rsidP="00102B6E">
      <w:pPr>
        <w:tabs>
          <w:tab w:val="left" w:pos="2160"/>
        </w:tabs>
        <w:spacing w:after="0"/>
      </w:pPr>
      <w:r w:rsidRPr="00B328CE">
        <w:rPr>
          <w:b/>
        </w:rPr>
        <w:t>STAFF PRESENT:</w:t>
      </w:r>
      <w:r w:rsidRPr="00B328CE">
        <w:t xml:space="preserve"> </w:t>
      </w:r>
      <w:r w:rsidR="00226912">
        <w:t>Antonio</w:t>
      </w:r>
      <w:r w:rsidR="00226912" w:rsidRPr="00B328CE">
        <w:t xml:space="preserve"> </w:t>
      </w:r>
      <w:r w:rsidR="00102B6E" w:rsidRPr="00B328CE">
        <w:t>Puente,</w:t>
      </w:r>
      <w:r w:rsidR="00226912">
        <w:t xml:space="preserve"> Jr.,</w:t>
      </w:r>
      <w:r w:rsidR="00102B6E" w:rsidRPr="00B328CE">
        <w:t xml:space="preserve"> Jessica Rogers, Julie Glover, Mack Reinwand, Nic</w:t>
      </w:r>
      <w:r w:rsidR="00226912">
        <w:t>holas</w:t>
      </w:r>
      <w:r w:rsidR="00102B6E" w:rsidRPr="00B328CE">
        <w:t xml:space="preserve"> Vincent, and Michelle Coughlin</w:t>
      </w:r>
    </w:p>
    <w:p w:rsidR="002B0EFF" w:rsidRPr="00B328CE" w:rsidRDefault="002B0EFF" w:rsidP="00102B6E">
      <w:pPr>
        <w:tabs>
          <w:tab w:val="left" w:pos="2160"/>
        </w:tabs>
        <w:spacing w:after="0"/>
      </w:pPr>
    </w:p>
    <w:p w:rsidR="00C80048" w:rsidRPr="00B328CE" w:rsidRDefault="00C80048" w:rsidP="00C80048">
      <w:pPr>
        <w:spacing w:after="0"/>
        <w:ind w:left="1440" w:firstLine="720"/>
      </w:pPr>
    </w:p>
    <w:p w:rsidR="00C80048" w:rsidRPr="00B328CE" w:rsidRDefault="00C80048" w:rsidP="00C80048">
      <w:pPr>
        <w:spacing w:after="0"/>
        <w:ind w:left="1440" w:hanging="1440"/>
        <w:rPr>
          <w:b/>
        </w:rPr>
      </w:pPr>
      <w:r w:rsidRPr="00B328CE">
        <w:rPr>
          <w:b/>
        </w:rPr>
        <w:t>1. ITEMS FOR CONSIDERATION</w:t>
      </w:r>
      <w:r w:rsidRPr="00B328CE">
        <w:rPr>
          <w:b/>
        </w:rPr>
        <w:tab/>
      </w:r>
    </w:p>
    <w:p w:rsidR="00C80048" w:rsidRPr="00B328CE" w:rsidRDefault="00C80048" w:rsidP="00C80048">
      <w:pPr>
        <w:spacing w:after="0"/>
        <w:ind w:left="1440" w:hanging="1440"/>
        <w:rPr>
          <w:b/>
        </w:rPr>
      </w:pPr>
    </w:p>
    <w:p w:rsidR="001E76EB" w:rsidRPr="00B328CE" w:rsidRDefault="00C80048" w:rsidP="00C80048">
      <w:pPr>
        <w:spacing w:after="0"/>
        <w:ind w:left="1440" w:hanging="1440"/>
      </w:pPr>
      <w:r w:rsidRPr="00B328CE">
        <w:rPr>
          <w:b/>
        </w:rPr>
        <w:t xml:space="preserve">A. </w:t>
      </w:r>
      <w:r w:rsidR="00102B6E" w:rsidRPr="00B328CE">
        <w:rPr>
          <w:b/>
          <w:u w:val="single"/>
        </w:rPr>
        <w:t>TIF19-073</w:t>
      </w:r>
      <w:r w:rsidRPr="00B328CE">
        <w:tab/>
      </w:r>
      <w:r w:rsidRPr="00B328CE">
        <w:rPr>
          <w:b/>
        </w:rPr>
        <w:t>Consider approval of</w:t>
      </w:r>
      <w:r w:rsidR="001E76EB" w:rsidRPr="00B328CE">
        <w:rPr>
          <w:b/>
        </w:rPr>
        <w:t xml:space="preserve"> the minutes of the </w:t>
      </w:r>
      <w:r w:rsidR="00226912">
        <w:rPr>
          <w:b/>
        </w:rPr>
        <w:t>August 21</w:t>
      </w:r>
      <w:r w:rsidR="001E76EB" w:rsidRPr="00B328CE">
        <w:rPr>
          <w:b/>
        </w:rPr>
        <w:t>, 2019</w:t>
      </w:r>
      <w:r w:rsidRPr="00B328CE">
        <w:rPr>
          <w:b/>
        </w:rPr>
        <w:t xml:space="preserve"> meeting.</w:t>
      </w:r>
      <w:r w:rsidRPr="00B328CE">
        <w:t xml:space="preserve"> </w:t>
      </w:r>
    </w:p>
    <w:p w:rsidR="001E76EB" w:rsidRPr="00B328CE" w:rsidRDefault="001E76EB" w:rsidP="00C80048">
      <w:pPr>
        <w:spacing w:after="0"/>
        <w:ind w:left="1440" w:hanging="1440"/>
      </w:pPr>
    </w:p>
    <w:p w:rsidR="009414BE" w:rsidRPr="00B328CE" w:rsidRDefault="00102B6E" w:rsidP="00AC5E89">
      <w:pPr>
        <w:spacing w:after="0"/>
      </w:pPr>
      <w:r w:rsidRPr="00B328CE">
        <w:t xml:space="preserve">Hudspeth </w:t>
      </w:r>
      <w:r w:rsidR="001E76EB" w:rsidRPr="00B328CE">
        <w:t>made a motion to approve the</w:t>
      </w:r>
      <w:r w:rsidRPr="00B328CE">
        <w:t xml:space="preserve"> meeting minutes of August 21, 2019 with the correction of </w:t>
      </w:r>
      <w:r w:rsidR="0088304F" w:rsidRPr="00B328CE">
        <w:t xml:space="preserve">the spelling of </w:t>
      </w:r>
      <w:r w:rsidRPr="00B328CE">
        <w:t xml:space="preserve">Ben </w:t>
      </w:r>
      <w:proofErr w:type="spellStart"/>
      <w:r w:rsidRPr="00B328CE">
        <w:t>Esely’s</w:t>
      </w:r>
      <w:proofErr w:type="spellEnd"/>
      <w:r w:rsidRPr="00B328CE">
        <w:t xml:space="preserve"> l</w:t>
      </w:r>
      <w:r w:rsidR="0088304F" w:rsidRPr="00B328CE">
        <w:t>ast name.</w:t>
      </w:r>
      <w:r w:rsidRPr="00B328CE">
        <w:t xml:space="preserve"> Meltzer seconded the motion. Motion carried. </w:t>
      </w:r>
    </w:p>
    <w:p w:rsidR="001E76EB" w:rsidRPr="00B328CE" w:rsidRDefault="001E76EB" w:rsidP="00C80048">
      <w:pPr>
        <w:spacing w:after="0"/>
        <w:ind w:left="1440" w:hanging="1440"/>
      </w:pPr>
    </w:p>
    <w:p w:rsidR="001E76EB" w:rsidRPr="00B328CE" w:rsidRDefault="00924636" w:rsidP="00BB36DF">
      <w:pPr>
        <w:spacing w:after="0" w:line="276" w:lineRule="auto"/>
        <w:ind w:left="1440" w:hanging="1440"/>
      </w:pPr>
      <w:r w:rsidRPr="00B328CE">
        <w:t>AYES</w:t>
      </w:r>
      <w:r w:rsidR="00DE4FF8" w:rsidRPr="00B328CE">
        <w:t xml:space="preserve"> </w:t>
      </w:r>
      <w:r w:rsidRPr="00B328CE">
        <w:t>(</w:t>
      </w:r>
      <w:r w:rsidR="00226912">
        <w:t>6</w:t>
      </w:r>
      <w:r w:rsidR="001E76EB" w:rsidRPr="00B328CE">
        <w:t>)</w:t>
      </w:r>
      <w:r w:rsidR="00DE4FF8" w:rsidRPr="00B328CE">
        <w:t>:</w:t>
      </w:r>
      <w:r w:rsidR="00102B6E" w:rsidRPr="00B328CE">
        <w:t xml:space="preserve"> Lenz, Hudspeth, Payne, Lenaburg, Meltzer, </w:t>
      </w:r>
      <w:proofErr w:type="spellStart"/>
      <w:r w:rsidR="00102B6E" w:rsidRPr="00B328CE">
        <w:t>Esely</w:t>
      </w:r>
      <w:proofErr w:type="spellEnd"/>
    </w:p>
    <w:p w:rsidR="001E76EB" w:rsidRPr="00B328CE" w:rsidRDefault="00DE4FF8" w:rsidP="00BB36DF">
      <w:pPr>
        <w:spacing w:after="0" w:line="276" w:lineRule="auto"/>
        <w:ind w:left="1440" w:hanging="1440"/>
      </w:pPr>
      <w:r w:rsidRPr="00B328CE">
        <w:t xml:space="preserve">NAYS (0): </w:t>
      </w:r>
      <w:r w:rsidR="001E76EB" w:rsidRPr="00B328CE">
        <w:t>None</w:t>
      </w:r>
      <w:r w:rsidR="00102B6E" w:rsidRPr="00B328CE">
        <w:t>.</w:t>
      </w:r>
    </w:p>
    <w:p w:rsidR="00560313" w:rsidRDefault="00560313" w:rsidP="00BB36DF">
      <w:pPr>
        <w:spacing w:after="0" w:line="276" w:lineRule="auto"/>
        <w:ind w:left="1440" w:hanging="1440"/>
      </w:pPr>
    </w:p>
    <w:p w:rsidR="00560313" w:rsidRDefault="00102B6E" w:rsidP="00BB36DF">
      <w:pPr>
        <w:spacing w:after="0" w:line="276" w:lineRule="auto"/>
        <w:ind w:left="1440" w:hanging="1440"/>
      </w:pPr>
      <w:r w:rsidRPr="00B328CE">
        <w:t xml:space="preserve">Agenda Item C was </w:t>
      </w:r>
      <w:r w:rsidR="00560313" w:rsidRPr="00B328CE">
        <w:t>discussed before Agenda Item B.</w:t>
      </w:r>
      <w:r w:rsidR="00C80048" w:rsidRPr="00B328CE">
        <w:tab/>
      </w:r>
    </w:p>
    <w:p w:rsidR="00226912" w:rsidRPr="00B328CE" w:rsidRDefault="00226912" w:rsidP="00BB36DF">
      <w:pPr>
        <w:spacing w:after="0" w:line="276" w:lineRule="auto"/>
        <w:ind w:left="1440" w:hanging="1440"/>
      </w:pPr>
    </w:p>
    <w:p w:rsidR="00102B6E" w:rsidRPr="00B328CE" w:rsidRDefault="00102B6E" w:rsidP="00BB36DF">
      <w:pPr>
        <w:spacing w:after="0" w:line="276" w:lineRule="auto"/>
        <w:ind w:left="1440" w:hanging="1440"/>
      </w:pPr>
      <w:bookmarkStart w:id="0" w:name="_GoBack"/>
      <w:bookmarkEnd w:id="0"/>
    </w:p>
    <w:p w:rsidR="00102B6E" w:rsidRPr="00B328CE" w:rsidRDefault="00102B6E" w:rsidP="00BB36DF">
      <w:pPr>
        <w:spacing w:after="0" w:line="240" w:lineRule="auto"/>
        <w:ind w:left="1440" w:hanging="1440"/>
        <w:rPr>
          <w:b/>
        </w:rPr>
      </w:pPr>
      <w:r w:rsidRPr="00B328CE">
        <w:rPr>
          <w:b/>
        </w:rPr>
        <w:t xml:space="preserve">C. </w:t>
      </w:r>
      <w:r w:rsidRPr="00B328CE">
        <w:rPr>
          <w:b/>
          <w:u w:val="single"/>
        </w:rPr>
        <w:t>TIF19-075</w:t>
      </w:r>
      <w:r w:rsidRPr="00B328CE">
        <w:rPr>
          <w:b/>
        </w:rPr>
        <w:tab/>
        <w:t xml:space="preserve">Receive a report, hold a discussion, and give staff direction regarding the catalyst projects that were considered when the Downtown Denton Tax Increment Financing Reinvestment Zone No. 1 was formed. </w:t>
      </w:r>
    </w:p>
    <w:p w:rsidR="002B0EFF" w:rsidRPr="00B328CE" w:rsidRDefault="002B0EFF" w:rsidP="00BB36DF">
      <w:pPr>
        <w:spacing w:after="0" w:line="240" w:lineRule="auto"/>
        <w:ind w:left="1440" w:hanging="1440"/>
        <w:rPr>
          <w:b/>
        </w:rPr>
      </w:pPr>
    </w:p>
    <w:p w:rsidR="002B0EFF" w:rsidRPr="00B328CE" w:rsidRDefault="00B5152D" w:rsidP="00BB36DF">
      <w:pPr>
        <w:spacing w:after="0" w:line="276" w:lineRule="auto"/>
        <w:ind w:left="1440" w:hanging="1440"/>
      </w:pPr>
      <w:r>
        <w:t xml:space="preserve">The item was </w:t>
      </w:r>
      <w:proofErr w:type="gramStart"/>
      <w:r>
        <w:t>presented</w:t>
      </w:r>
      <w:proofErr w:type="gramEnd"/>
      <w:r>
        <w:t xml:space="preserve"> </w:t>
      </w:r>
      <w:r w:rsidR="002B0EFF" w:rsidRPr="00B328CE">
        <w:t xml:space="preserve">and discussion followed. No action was taken. </w:t>
      </w:r>
    </w:p>
    <w:p w:rsidR="00560313" w:rsidRDefault="00560313" w:rsidP="00BB36DF">
      <w:pPr>
        <w:spacing w:after="0" w:line="276" w:lineRule="auto"/>
        <w:ind w:left="1440" w:hanging="1440"/>
      </w:pPr>
    </w:p>
    <w:p w:rsidR="00226912" w:rsidRPr="00B328CE" w:rsidRDefault="00226912" w:rsidP="00BB36DF">
      <w:pPr>
        <w:spacing w:after="0" w:line="276" w:lineRule="auto"/>
        <w:ind w:left="1440" w:hanging="1440"/>
      </w:pPr>
    </w:p>
    <w:p w:rsidR="00560313" w:rsidRPr="00B328CE" w:rsidRDefault="00102B6E" w:rsidP="00BB36DF">
      <w:pPr>
        <w:tabs>
          <w:tab w:val="left" w:pos="1440"/>
        </w:tabs>
        <w:spacing w:after="0" w:line="240" w:lineRule="auto"/>
        <w:ind w:left="1440" w:hanging="1440"/>
        <w:rPr>
          <w:b/>
        </w:rPr>
      </w:pPr>
      <w:r w:rsidRPr="00B328CE">
        <w:rPr>
          <w:b/>
        </w:rPr>
        <w:t>B</w:t>
      </w:r>
      <w:r w:rsidR="00560313" w:rsidRPr="00B328CE">
        <w:rPr>
          <w:b/>
        </w:rPr>
        <w:t>.</w:t>
      </w:r>
      <w:r w:rsidR="00560313" w:rsidRPr="00B328CE">
        <w:t xml:space="preserve"> </w:t>
      </w:r>
      <w:r w:rsidRPr="00B328CE">
        <w:rPr>
          <w:b/>
          <w:u w:val="single"/>
        </w:rPr>
        <w:t>TIF19-074</w:t>
      </w:r>
      <w:r w:rsidR="00C55441" w:rsidRPr="00B328CE">
        <w:rPr>
          <w:b/>
        </w:rPr>
        <w:tab/>
        <w:t xml:space="preserve">Receive a report, hold a discussion, and give staff direction </w:t>
      </w:r>
      <w:r w:rsidRPr="00B328CE">
        <w:rPr>
          <w:b/>
        </w:rPr>
        <w:t xml:space="preserve">regarding the hiring of a Tax Increment Financing Zone No. 1 consultant and the scope of work to be performed. </w:t>
      </w:r>
      <w:r w:rsidR="00C55441" w:rsidRPr="00B328CE">
        <w:rPr>
          <w:b/>
        </w:rPr>
        <w:t xml:space="preserve"> </w:t>
      </w:r>
    </w:p>
    <w:p w:rsidR="002B0EFF" w:rsidRPr="00B328CE" w:rsidRDefault="002B0EFF" w:rsidP="00BB36DF">
      <w:pPr>
        <w:tabs>
          <w:tab w:val="left" w:pos="1440"/>
        </w:tabs>
        <w:spacing w:after="0" w:line="240" w:lineRule="auto"/>
        <w:rPr>
          <w:b/>
        </w:rPr>
      </w:pPr>
    </w:p>
    <w:p w:rsidR="002B0EFF" w:rsidRPr="00B328CE" w:rsidRDefault="00EA4690" w:rsidP="00BB36DF">
      <w:pPr>
        <w:tabs>
          <w:tab w:val="left" w:pos="1440"/>
        </w:tabs>
        <w:spacing w:after="0" w:line="276" w:lineRule="auto"/>
      </w:pPr>
      <w:r>
        <w:t xml:space="preserve">The item was </w:t>
      </w:r>
      <w:proofErr w:type="gramStart"/>
      <w:r>
        <w:t>presented</w:t>
      </w:r>
      <w:proofErr w:type="gramEnd"/>
      <w:r>
        <w:t xml:space="preserve"> </w:t>
      </w:r>
      <w:r w:rsidR="002B0EFF" w:rsidRPr="00B328CE">
        <w:t xml:space="preserve">and discussion followed. No action was taken. </w:t>
      </w:r>
    </w:p>
    <w:p w:rsidR="00560313" w:rsidRDefault="00560313" w:rsidP="00BB36DF">
      <w:pPr>
        <w:spacing w:after="0" w:line="276" w:lineRule="auto"/>
        <w:ind w:left="1440" w:hanging="1440"/>
        <w:rPr>
          <w:b/>
        </w:rPr>
      </w:pPr>
      <w:r w:rsidRPr="00B328CE">
        <w:rPr>
          <w:b/>
        </w:rPr>
        <w:tab/>
      </w:r>
      <w:r w:rsidRPr="00B328CE">
        <w:rPr>
          <w:b/>
        </w:rPr>
        <w:tab/>
      </w:r>
    </w:p>
    <w:p w:rsidR="00226912" w:rsidRDefault="00226912" w:rsidP="00560313">
      <w:pPr>
        <w:spacing w:after="0"/>
        <w:ind w:left="1440" w:hanging="1440"/>
        <w:rPr>
          <w:b/>
        </w:rPr>
      </w:pPr>
    </w:p>
    <w:p w:rsidR="00226912" w:rsidRDefault="00226912" w:rsidP="00560313">
      <w:pPr>
        <w:spacing w:after="0"/>
        <w:ind w:left="1440" w:hanging="1440"/>
        <w:rPr>
          <w:b/>
        </w:rPr>
      </w:pPr>
    </w:p>
    <w:p w:rsidR="00226912" w:rsidRDefault="00226912" w:rsidP="00560313">
      <w:pPr>
        <w:spacing w:after="0"/>
        <w:ind w:left="1440" w:hanging="1440"/>
        <w:rPr>
          <w:b/>
        </w:rPr>
      </w:pPr>
    </w:p>
    <w:p w:rsidR="00226912" w:rsidRPr="00B328CE" w:rsidRDefault="00226912" w:rsidP="00560313">
      <w:pPr>
        <w:spacing w:after="0"/>
        <w:ind w:left="1440" w:hanging="1440"/>
        <w:rPr>
          <w:b/>
        </w:rPr>
      </w:pPr>
    </w:p>
    <w:p w:rsidR="00AC5E89" w:rsidRPr="00B328CE" w:rsidRDefault="00102B6E" w:rsidP="00BB36DF">
      <w:pPr>
        <w:spacing w:after="0" w:line="240" w:lineRule="auto"/>
        <w:ind w:left="1440" w:hanging="1440"/>
        <w:rPr>
          <w:b/>
        </w:rPr>
      </w:pPr>
      <w:r w:rsidRPr="00B328CE">
        <w:rPr>
          <w:b/>
        </w:rPr>
        <w:t xml:space="preserve">D. </w:t>
      </w:r>
      <w:r w:rsidRPr="00B328CE">
        <w:rPr>
          <w:b/>
          <w:u w:val="single"/>
        </w:rPr>
        <w:t>TIF19-</w:t>
      </w:r>
      <w:r w:rsidR="00D05833" w:rsidRPr="00B328CE">
        <w:rPr>
          <w:b/>
          <w:u w:val="single"/>
        </w:rPr>
        <w:t>076</w:t>
      </w:r>
      <w:r w:rsidR="00D05833" w:rsidRPr="00B328CE">
        <w:rPr>
          <w:b/>
        </w:rPr>
        <w:tab/>
        <w:t xml:space="preserve">Receive a report, hold a discussion and give staff direction regarding the application process for the use of Tax Increment Financing Zone No. 1 funds. </w:t>
      </w:r>
    </w:p>
    <w:p w:rsidR="002B0EFF" w:rsidRPr="00B328CE" w:rsidRDefault="002B0EFF" w:rsidP="00E356BA">
      <w:pPr>
        <w:spacing w:after="0"/>
        <w:ind w:left="1440" w:hanging="1440"/>
        <w:rPr>
          <w:b/>
        </w:rPr>
      </w:pPr>
    </w:p>
    <w:p w:rsidR="00CD5435" w:rsidRPr="00B328CE" w:rsidRDefault="00EA4690" w:rsidP="00B328CE">
      <w:pPr>
        <w:spacing w:after="0"/>
      </w:pPr>
      <w:r>
        <w:t xml:space="preserve">The item was </w:t>
      </w:r>
      <w:proofErr w:type="gramStart"/>
      <w:r>
        <w:t>presented</w:t>
      </w:r>
      <w:proofErr w:type="gramEnd"/>
      <w:r w:rsidR="002B0EFF" w:rsidRPr="00B328CE">
        <w:t xml:space="preserve"> and discussion followed. </w:t>
      </w:r>
      <w:r w:rsidR="00CD5435" w:rsidRPr="00B328CE">
        <w:t xml:space="preserve">The Board gave staff direction to </w:t>
      </w:r>
      <w:r w:rsidR="00226912" w:rsidRPr="00B328CE">
        <w:t>t</w:t>
      </w:r>
      <w:r w:rsidR="00226912">
        <w:t xml:space="preserve">emporarily </w:t>
      </w:r>
      <w:r w:rsidR="00CD5435" w:rsidRPr="00B328CE">
        <w:t>use the</w:t>
      </w:r>
      <w:r w:rsidR="00226912">
        <w:t xml:space="preserve"> </w:t>
      </w:r>
      <w:r w:rsidR="00CD5435" w:rsidRPr="00B328CE">
        <w:t>existing</w:t>
      </w:r>
      <w:r w:rsidR="00226912">
        <w:t xml:space="preserve"> economic development incentive</w:t>
      </w:r>
      <w:r w:rsidR="00CD5435" w:rsidRPr="00B328CE">
        <w:t xml:space="preserve"> application. </w:t>
      </w:r>
    </w:p>
    <w:p w:rsidR="00D05833" w:rsidRPr="00B328CE" w:rsidRDefault="00D05833" w:rsidP="00E356BA">
      <w:pPr>
        <w:spacing w:after="0"/>
        <w:ind w:left="1440" w:hanging="1440"/>
      </w:pPr>
    </w:p>
    <w:p w:rsidR="00E356BA" w:rsidRPr="00B328CE" w:rsidRDefault="00E356BA" w:rsidP="00560313">
      <w:pPr>
        <w:spacing w:after="0"/>
        <w:ind w:left="1440" w:hanging="1440"/>
      </w:pPr>
    </w:p>
    <w:p w:rsidR="00C55441" w:rsidRPr="00B328CE" w:rsidRDefault="00D05833" w:rsidP="00BB36DF">
      <w:pPr>
        <w:spacing w:after="0" w:line="240" w:lineRule="auto"/>
        <w:ind w:left="1440" w:hanging="1440"/>
        <w:rPr>
          <w:b/>
        </w:rPr>
      </w:pPr>
      <w:r w:rsidRPr="00B328CE">
        <w:rPr>
          <w:b/>
        </w:rPr>
        <w:t xml:space="preserve">E. </w:t>
      </w:r>
      <w:r w:rsidR="00C55441" w:rsidRPr="00B328CE">
        <w:rPr>
          <w:b/>
        </w:rPr>
        <w:t xml:space="preserve"> </w:t>
      </w:r>
      <w:r w:rsidRPr="00BB36DF">
        <w:rPr>
          <w:b/>
          <w:u w:val="single"/>
        </w:rPr>
        <w:t>TIF19-077</w:t>
      </w:r>
      <w:r w:rsidR="00C55441" w:rsidRPr="00B328CE">
        <w:rPr>
          <w:b/>
        </w:rPr>
        <w:tab/>
      </w:r>
      <w:r w:rsidR="00102B6E" w:rsidRPr="00B328CE">
        <w:rPr>
          <w:b/>
        </w:rPr>
        <w:t>Receive a report, hold a discussion, and give staff d</w:t>
      </w:r>
      <w:r w:rsidRPr="00B328CE">
        <w:rPr>
          <w:b/>
        </w:rPr>
        <w:t xml:space="preserve">irection regarding </w:t>
      </w:r>
      <w:r w:rsidR="007C26AF">
        <w:rPr>
          <w:b/>
        </w:rPr>
        <w:t>re</w:t>
      </w:r>
      <w:r w:rsidRPr="00B328CE">
        <w:rPr>
          <w:b/>
        </w:rPr>
        <w:t>scheduling the November 27, 2019 meeting</w:t>
      </w:r>
      <w:r w:rsidR="00BB36DF">
        <w:rPr>
          <w:b/>
        </w:rPr>
        <w:t>.</w:t>
      </w:r>
    </w:p>
    <w:p w:rsidR="00C55441" w:rsidRPr="00B328CE" w:rsidRDefault="00C55441" w:rsidP="00560313">
      <w:pPr>
        <w:spacing w:after="0"/>
        <w:ind w:left="1440" w:hanging="1440"/>
        <w:rPr>
          <w:b/>
        </w:rPr>
      </w:pPr>
    </w:p>
    <w:p w:rsidR="00CD5435" w:rsidRPr="00B328CE" w:rsidRDefault="00EA4690" w:rsidP="00B328CE">
      <w:pPr>
        <w:spacing w:after="0"/>
      </w:pPr>
      <w:r>
        <w:t xml:space="preserve">The item was </w:t>
      </w:r>
      <w:proofErr w:type="gramStart"/>
      <w:r>
        <w:t>presented</w:t>
      </w:r>
      <w:proofErr w:type="gramEnd"/>
      <w:r>
        <w:t xml:space="preserve"> </w:t>
      </w:r>
      <w:r w:rsidR="00BD7D82" w:rsidRPr="00B328CE">
        <w:t xml:space="preserve">and discussion followed. </w:t>
      </w:r>
      <w:r w:rsidR="00CD5435" w:rsidRPr="00B328CE">
        <w:t xml:space="preserve">The </w:t>
      </w:r>
      <w:r w:rsidR="00226912">
        <w:t>B</w:t>
      </w:r>
      <w:r w:rsidR="00CD5435" w:rsidRPr="00B328CE">
        <w:t xml:space="preserve">oard gave staff direction to reschedule the November 27, 2019 to November 20, 2019. </w:t>
      </w:r>
    </w:p>
    <w:p w:rsidR="009C2B02" w:rsidRPr="00B328CE" w:rsidRDefault="009C2B02" w:rsidP="00BB36DF">
      <w:pPr>
        <w:spacing w:after="0" w:line="276" w:lineRule="auto"/>
        <w:ind w:left="1440" w:hanging="1440"/>
      </w:pPr>
    </w:p>
    <w:p w:rsidR="009414BE" w:rsidRPr="00B328CE" w:rsidRDefault="009414BE" w:rsidP="00BB36DF">
      <w:pPr>
        <w:spacing w:after="0" w:line="276" w:lineRule="auto"/>
        <w:ind w:left="1440" w:hanging="1440"/>
      </w:pPr>
    </w:p>
    <w:p w:rsidR="00C80048" w:rsidRPr="00B328CE" w:rsidRDefault="00C80048" w:rsidP="00C80048">
      <w:pPr>
        <w:spacing w:after="0"/>
        <w:ind w:left="1440" w:hanging="1440"/>
        <w:rPr>
          <w:b/>
        </w:rPr>
      </w:pPr>
      <w:r w:rsidRPr="00B328CE">
        <w:rPr>
          <w:b/>
        </w:rPr>
        <w:t>2. CONCLUDING ITEMS</w:t>
      </w:r>
    </w:p>
    <w:p w:rsidR="00924636" w:rsidRPr="00B328CE" w:rsidRDefault="00924636" w:rsidP="00C80048">
      <w:pPr>
        <w:spacing w:after="0"/>
        <w:ind w:left="1440" w:hanging="1440"/>
        <w:rPr>
          <w:b/>
        </w:rPr>
      </w:pPr>
    </w:p>
    <w:p w:rsidR="00CD5435" w:rsidRPr="00B328CE" w:rsidRDefault="00226912" w:rsidP="007C26AF">
      <w:pPr>
        <w:spacing w:after="0"/>
      </w:pPr>
      <w:r>
        <w:t xml:space="preserve">Board Member Meltzer requested the Board consider holding a discussion regarding </w:t>
      </w:r>
      <w:r w:rsidR="007C26AF">
        <w:t>the possible inclusion of ADA improvements as eligible expenses in the Downtown Reinvestment Grant program.</w:t>
      </w:r>
    </w:p>
    <w:p w:rsidR="00F9307E" w:rsidRPr="00B328CE" w:rsidRDefault="00F9307E" w:rsidP="00C80048">
      <w:pPr>
        <w:spacing w:after="0"/>
        <w:ind w:left="1440" w:hanging="1440"/>
        <w:rPr>
          <w:b/>
        </w:rPr>
      </w:pPr>
    </w:p>
    <w:p w:rsidR="00C80048" w:rsidRPr="00B328CE" w:rsidRDefault="00C80048" w:rsidP="00C80048">
      <w:pPr>
        <w:spacing w:after="0"/>
        <w:ind w:left="2160" w:hanging="1440"/>
        <w:rPr>
          <w:b/>
        </w:rPr>
      </w:pPr>
    </w:p>
    <w:p w:rsidR="00C80048" w:rsidRPr="00B328CE" w:rsidRDefault="00924636" w:rsidP="00C80048">
      <w:pPr>
        <w:spacing w:after="0"/>
        <w:ind w:left="2160" w:hanging="2160"/>
        <w:rPr>
          <w:b/>
        </w:rPr>
      </w:pPr>
      <w:r w:rsidRPr="00B328CE">
        <w:rPr>
          <w:b/>
        </w:rPr>
        <w:t xml:space="preserve">With no further business to discuss, the </w:t>
      </w:r>
      <w:r w:rsidR="00CD5435" w:rsidRPr="00B328CE">
        <w:rPr>
          <w:b/>
        </w:rPr>
        <w:t>meeting adjourned at 1:22</w:t>
      </w:r>
      <w:r w:rsidR="00C80048" w:rsidRPr="00B328CE">
        <w:rPr>
          <w:b/>
        </w:rPr>
        <w:t xml:space="preserve"> p</w:t>
      </w:r>
      <w:r w:rsidR="00A13342" w:rsidRPr="00B328CE">
        <w:rPr>
          <w:b/>
        </w:rPr>
        <w:t>.</w:t>
      </w:r>
      <w:r w:rsidR="00C80048" w:rsidRPr="00B328CE">
        <w:rPr>
          <w:b/>
        </w:rPr>
        <w:t>m</w:t>
      </w:r>
      <w:r w:rsidR="00A13342" w:rsidRPr="00B328CE">
        <w:rPr>
          <w:b/>
        </w:rPr>
        <w:t>.</w:t>
      </w:r>
    </w:p>
    <w:p w:rsidR="00710549" w:rsidRPr="00B328CE" w:rsidRDefault="00710549"/>
    <w:sectPr w:rsidR="00710549" w:rsidRPr="00B328CE" w:rsidSect="00FA050B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F5" w:rsidRDefault="004016F5" w:rsidP="004016F5">
      <w:pPr>
        <w:spacing w:after="0" w:line="240" w:lineRule="auto"/>
      </w:pPr>
      <w:r>
        <w:separator/>
      </w:r>
    </w:p>
  </w:endnote>
  <w:endnote w:type="continuationSeparator" w:id="0">
    <w:p w:rsidR="004016F5" w:rsidRDefault="004016F5" w:rsidP="0040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41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6F5" w:rsidRDefault="00401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6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6F5" w:rsidRDefault="0040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F5" w:rsidRDefault="004016F5" w:rsidP="004016F5">
      <w:pPr>
        <w:spacing w:after="0" w:line="240" w:lineRule="auto"/>
      </w:pPr>
      <w:r>
        <w:separator/>
      </w:r>
    </w:p>
  </w:footnote>
  <w:footnote w:type="continuationSeparator" w:id="0">
    <w:p w:rsidR="004016F5" w:rsidRDefault="004016F5" w:rsidP="0040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636" w:rsidRDefault="00924636">
    <w:pPr>
      <w:pStyle w:val="Header"/>
      <w:jc w:val="right"/>
    </w:pPr>
  </w:p>
  <w:p w:rsidR="00924636" w:rsidRDefault="00924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64F"/>
    <w:multiLevelType w:val="hybridMultilevel"/>
    <w:tmpl w:val="B02284C0"/>
    <w:lvl w:ilvl="0" w:tplc="D278D6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48"/>
    <w:rsid w:val="00027010"/>
    <w:rsid w:val="00052BB8"/>
    <w:rsid w:val="000F4D64"/>
    <w:rsid w:val="00102B6E"/>
    <w:rsid w:val="00104FC7"/>
    <w:rsid w:val="001206D8"/>
    <w:rsid w:val="00146A72"/>
    <w:rsid w:val="00165083"/>
    <w:rsid w:val="001744EF"/>
    <w:rsid w:val="001C734C"/>
    <w:rsid w:val="001E76EB"/>
    <w:rsid w:val="001F2646"/>
    <w:rsid w:val="00220A52"/>
    <w:rsid w:val="00226912"/>
    <w:rsid w:val="00275915"/>
    <w:rsid w:val="00282D18"/>
    <w:rsid w:val="002B0EFF"/>
    <w:rsid w:val="003472D0"/>
    <w:rsid w:val="004016F5"/>
    <w:rsid w:val="0042003A"/>
    <w:rsid w:val="004B2B42"/>
    <w:rsid w:val="004E7EEE"/>
    <w:rsid w:val="005556AC"/>
    <w:rsid w:val="00555AB2"/>
    <w:rsid w:val="00560313"/>
    <w:rsid w:val="005A46C4"/>
    <w:rsid w:val="005D43BD"/>
    <w:rsid w:val="00610969"/>
    <w:rsid w:val="00694371"/>
    <w:rsid w:val="006D4647"/>
    <w:rsid w:val="006F3542"/>
    <w:rsid w:val="00710549"/>
    <w:rsid w:val="00713ECD"/>
    <w:rsid w:val="00780AAB"/>
    <w:rsid w:val="007B04B0"/>
    <w:rsid w:val="007C26AF"/>
    <w:rsid w:val="007E671F"/>
    <w:rsid w:val="008005F4"/>
    <w:rsid w:val="008408EF"/>
    <w:rsid w:val="00840BE8"/>
    <w:rsid w:val="0085721A"/>
    <w:rsid w:val="0087349B"/>
    <w:rsid w:val="0088304F"/>
    <w:rsid w:val="008850C7"/>
    <w:rsid w:val="008A561D"/>
    <w:rsid w:val="008C0626"/>
    <w:rsid w:val="008D4035"/>
    <w:rsid w:val="008D6ACA"/>
    <w:rsid w:val="00913E02"/>
    <w:rsid w:val="00916F91"/>
    <w:rsid w:val="00924636"/>
    <w:rsid w:val="009414BE"/>
    <w:rsid w:val="009608D0"/>
    <w:rsid w:val="00966555"/>
    <w:rsid w:val="009C2B02"/>
    <w:rsid w:val="00A13342"/>
    <w:rsid w:val="00A20540"/>
    <w:rsid w:val="00A33BC7"/>
    <w:rsid w:val="00A41C8A"/>
    <w:rsid w:val="00A45896"/>
    <w:rsid w:val="00A65504"/>
    <w:rsid w:val="00AC5E89"/>
    <w:rsid w:val="00AD6A99"/>
    <w:rsid w:val="00B15C20"/>
    <w:rsid w:val="00B328CE"/>
    <w:rsid w:val="00B5152D"/>
    <w:rsid w:val="00B54A8A"/>
    <w:rsid w:val="00BB36DF"/>
    <w:rsid w:val="00BD7D82"/>
    <w:rsid w:val="00C245B7"/>
    <w:rsid w:val="00C3111F"/>
    <w:rsid w:val="00C356B3"/>
    <w:rsid w:val="00C55441"/>
    <w:rsid w:val="00C7783E"/>
    <w:rsid w:val="00C80048"/>
    <w:rsid w:val="00CB2449"/>
    <w:rsid w:val="00CD5435"/>
    <w:rsid w:val="00D05833"/>
    <w:rsid w:val="00D15C34"/>
    <w:rsid w:val="00D46EA1"/>
    <w:rsid w:val="00DB5C70"/>
    <w:rsid w:val="00DE4FF8"/>
    <w:rsid w:val="00E31C9F"/>
    <w:rsid w:val="00E356BA"/>
    <w:rsid w:val="00E61E2B"/>
    <w:rsid w:val="00E70461"/>
    <w:rsid w:val="00EA4690"/>
    <w:rsid w:val="00EB537E"/>
    <w:rsid w:val="00ED5239"/>
    <w:rsid w:val="00F0212F"/>
    <w:rsid w:val="00F47EF9"/>
    <w:rsid w:val="00F63057"/>
    <w:rsid w:val="00F9307E"/>
    <w:rsid w:val="00FA050B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0AA4"/>
  <w15:chartTrackingRefBased/>
  <w15:docId w15:val="{D64F2DF0-2C51-4CA6-907F-904A592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4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6F5"/>
  </w:style>
  <w:style w:type="paragraph" w:styleId="Footer">
    <w:name w:val="footer"/>
    <w:basedOn w:val="Normal"/>
    <w:link w:val="FooterChar"/>
    <w:uiPriority w:val="99"/>
    <w:unhideWhenUsed/>
    <w:rsid w:val="0040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6F5"/>
  </w:style>
  <w:style w:type="paragraph" w:styleId="ListParagraph">
    <w:name w:val="List Paragraph"/>
    <w:basedOn w:val="Normal"/>
    <w:uiPriority w:val="34"/>
    <w:qFormat/>
    <w:rsid w:val="00CD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F43F-FC3A-463A-9844-20E2172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Denton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Coughlin, Michelle</dc:creator>
  <cp:keywords/>
  <dc:description/>
  <cp:lastModifiedBy>Coughlin, Michelle</cp:lastModifiedBy>
  <cp:revision>6</cp:revision>
  <cp:lastPrinted>2019-10-15T13:50:00Z</cp:lastPrinted>
  <dcterms:created xsi:type="dcterms:W3CDTF">2019-10-15T13:47:00Z</dcterms:created>
  <dcterms:modified xsi:type="dcterms:W3CDTF">2019-10-21T15:33:00Z</dcterms:modified>
</cp:coreProperties>
</file>